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أحبّ الموسيقى. أريد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>الرقص</w:t>
      </w:r>
      <w:r w:rsidRPr="003D1489">
        <w:rPr>
          <w:rFonts w:ascii="Adobe Arabic" w:hAnsi="Adobe Arabic" w:cs="Adobe Arabic"/>
          <w:sz w:val="56"/>
          <w:szCs w:val="56"/>
          <w:rtl/>
        </w:rPr>
        <w:t xml:space="preserve"> في الديسكو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أحبّ الموسيقى. أريد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أَرْقُصُ </w:t>
      </w:r>
      <w:r w:rsidRPr="003D1489">
        <w:rPr>
          <w:rFonts w:ascii="Adobe Arabic" w:hAnsi="Adobe Arabic" w:cs="Adobe Arabic"/>
          <w:sz w:val="56"/>
          <w:szCs w:val="56"/>
          <w:rtl/>
        </w:rPr>
        <w:t>في الديسكو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ألأطفال في المدرسة. يريدون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الرجوع </w:t>
      </w:r>
      <w:r w:rsidRPr="003D1489">
        <w:rPr>
          <w:rFonts w:ascii="Adobe Arabic" w:hAnsi="Adobe Arabic" w:cs="Adobe Arabic"/>
          <w:sz w:val="56"/>
          <w:szCs w:val="56"/>
          <w:rtl/>
        </w:rPr>
        <w:t>إلى البيت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ألأطفال في المدرسة. يريدون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يَرْجِعَانِ </w:t>
      </w:r>
      <w:r w:rsidRPr="003D1489">
        <w:rPr>
          <w:rFonts w:ascii="Adobe Arabic" w:hAnsi="Adobe Arabic" w:cs="Adobe Arabic"/>
          <w:sz w:val="56"/>
          <w:szCs w:val="56"/>
          <w:rtl/>
        </w:rPr>
        <w:t>إلى البيت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زلانة. أريد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الكلام </w:t>
      </w:r>
      <w:r w:rsidRPr="003D1489">
        <w:rPr>
          <w:rFonts w:ascii="Adobe Arabic" w:hAnsi="Adobe Arabic" w:cs="Adobe Arabic"/>
          <w:sz w:val="56"/>
          <w:szCs w:val="56"/>
          <w:rtl/>
        </w:rPr>
        <w:t>معك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زلانة. أريد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أُكَلِّمَ </w:t>
      </w:r>
      <w:r w:rsidRPr="003D1489">
        <w:rPr>
          <w:rFonts w:ascii="Adobe Arabic" w:hAnsi="Adobe Arabic" w:cs="Adobe Arabic"/>
          <w:sz w:val="56"/>
          <w:szCs w:val="56"/>
          <w:rtl/>
        </w:rPr>
        <w:t>معك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عطشان. أريد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شرب </w:t>
      </w:r>
      <w:r w:rsidRPr="003D1489">
        <w:rPr>
          <w:rFonts w:ascii="Adobe Arabic" w:hAnsi="Adobe Arabic" w:cs="Adobe Arabic"/>
          <w:sz w:val="56"/>
          <w:szCs w:val="56"/>
          <w:rtl/>
        </w:rPr>
        <w:t>الماء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عطشان. أريد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أَشْرَبَ </w:t>
      </w:r>
      <w:r w:rsidRPr="003D1489">
        <w:rPr>
          <w:rFonts w:ascii="Adobe Arabic" w:hAnsi="Adobe Arabic" w:cs="Adobe Arabic"/>
          <w:sz w:val="56"/>
          <w:szCs w:val="56"/>
          <w:rtl/>
        </w:rPr>
        <w:t>الماء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وزوجتي في الفندق. نريد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حجز </w:t>
      </w:r>
      <w:r w:rsidRPr="003D1489">
        <w:rPr>
          <w:rFonts w:ascii="Adobe Arabic" w:hAnsi="Adobe Arabic" w:cs="Adobe Arabic"/>
          <w:sz w:val="56"/>
          <w:szCs w:val="56"/>
          <w:rtl/>
        </w:rPr>
        <w:t>غرفة مزدوجة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أنا وزوجتي في الفندق. نريد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نَحْجِزَ </w:t>
      </w:r>
      <w:r w:rsidRPr="003D1489">
        <w:rPr>
          <w:rFonts w:ascii="Adobe Arabic" w:hAnsi="Adobe Arabic" w:cs="Adobe Arabic"/>
          <w:sz w:val="56"/>
          <w:szCs w:val="56"/>
          <w:rtl/>
        </w:rPr>
        <w:t>غرفة مزدوجة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نحبّ السينما. نريد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مشاهدة </w:t>
      </w:r>
      <w:r w:rsidRPr="003D1489">
        <w:rPr>
          <w:rFonts w:ascii="Adobe Arabic" w:hAnsi="Adobe Arabic" w:cs="Adobe Arabic"/>
          <w:sz w:val="56"/>
          <w:szCs w:val="56"/>
          <w:rtl/>
        </w:rPr>
        <w:t>فيلم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نحبّ السينما. نريد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نُشَاهِدَ </w:t>
      </w:r>
      <w:r w:rsidRPr="003D1489">
        <w:rPr>
          <w:rFonts w:ascii="Adobe Arabic" w:hAnsi="Adobe Arabic" w:cs="Adobe Arabic"/>
          <w:sz w:val="56"/>
          <w:szCs w:val="56"/>
          <w:rtl/>
        </w:rPr>
        <w:t>فيلم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هو متعب. يريد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>النوم</w:t>
      </w:r>
      <w:bookmarkStart w:id="0" w:name="_GoBack"/>
      <w:bookmarkEnd w:id="0"/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هو متعب. يريد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>يَنَامَ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هي تسافر إلى فرنسا. تريد .. </w:t>
      </w:r>
      <w:r w:rsidRPr="006C2AEE">
        <w:rPr>
          <w:rFonts w:ascii="Adobe Arabic" w:hAnsi="Adobe Arabic" w:cs="Adobe Arabic"/>
          <w:color w:val="FF0000"/>
          <w:sz w:val="56"/>
          <w:szCs w:val="56"/>
          <w:rtl/>
        </w:rPr>
        <w:t xml:space="preserve">زيارة </w:t>
      </w:r>
      <w:r w:rsidRPr="003D1489">
        <w:rPr>
          <w:rFonts w:ascii="Adobe Arabic" w:hAnsi="Adobe Arabic" w:cs="Adobe Arabic"/>
          <w:sz w:val="56"/>
          <w:szCs w:val="56"/>
          <w:rtl/>
        </w:rPr>
        <w:t>باريس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هي تسافر إلى فرنسا. تريد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تَزُورَ </w:t>
      </w:r>
      <w:r w:rsidRPr="003D1489">
        <w:rPr>
          <w:rFonts w:ascii="Adobe Arabic" w:hAnsi="Adobe Arabic" w:cs="Adobe Arabic"/>
          <w:sz w:val="56"/>
          <w:szCs w:val="56"/>
          <w:rtl/>
        </w:rPr>
        <w:t>باريس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يفضّلون الأكل العربيّ. يريدون .. </w:t>
      </w:r>
      <w:r w:rsidRPr="002E0986">
        <w:rPr>
          <w:rFonts w:ascii="Adobe Arabic" w:hAnsi="Adobe Arabic" w:cs="Adobe Arabic"/>
          <w:color w:val="FF0000"/>
          <w:sz w:val="56"/>
          <w:szCs w:val="56"/>
          <w:rtl/>
        </w:rPr>
        <w:t xml:space="preserve">الذهاب </w:t>
      </w:r>
      <w:r w:rsidRPr="003D1489">
        <w:rPr>
          <w:rFonts w:ascii="Adobe Arabic" w:hAnsi="Adobe Arabic" w:cs="Adobe Arabic"/>
          <w:sz w:val="56"/>
          <w:szCs w:val="56"/>
          <w:rtl/>
        </w:rPr>
        <w:t>ألى مطعم لبنانيّ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3D1489" w:rsidRPr="003D1489" w:rsidRDefault="003D1489" w:rsidP="003D1489">
      <w:pPr>
        <w:jc w:val="right"/>
        <w:rPr>
          <w:rFonts w:ascii="Adobe Arabic" w:hAnsi="Adobe Arabic" w:cs="Adobe Arabic"/>
          <w:sz w:val="56"/>
          <w:szCs w:val="56"/>
        </w:rPr>
      </w:pPr>
      <w:r w:rsidRPr="003D1489">
        <w:rPr>
          <w:rFonts w:ascii="Adobe Arabic" w:hAnsi="Adobe Arabic" w:cs="Adobe Arabic"/>
          <w:sz w:val="56"/>
          <w:szCs w:val="56"/>
          <w:rtl/>
        </w:rPr>
        <w:t xml:space="preserve">يفضّلون الأكل العربيّ. يريدون أن </w:t>
      </w:r>
      <w:r w:rsidRPr="002E0986">
        <w:rPr>
          <w:rFonts w:ascii="Adobe Arabic" w:hAnsi="Adobe Arabic" w:cs="Adobe Arabic"/>
          <w:color w:val="538135" w:themeColor="accent6" w:themeShade="BF"/>
          <w:sz w:val="56"/>
          <w:szCs w:val="56"/>
          <w:rtl/>
        </w:rPr>
        <w:t xml:space="preserve">يَذْهَبَانِ </w:t>
      </w:r>
      <w:r w:rsidRPr="003D1489">
        <w:rPr>
          <w:rFonts w:ascii="Adobe Arabic" w:hAnsi="Adobe Arabic" w:cs="Adobe Arabic"/>
          <w:sz w:val="56"/>
          <w:szCs w:val="56"/>
          <w:rtl/>
        </w:rPr>
        <w:t>ألى مطعم لبنانيّ</w:t>
      </w:r>
      <w:r w:rsidRPr="003D1489">
        <w:rPr>
          <w:rFonts w:ascii="Adobe Arabic" w:hAnsi="Adobe Arabic" w:cs="Adobe Arabic"/>
          <w:sz w:val="56"/>
          <w:szCs w:val="56"/>
        </w:rPr>
        <w:t>.</w:t>
      </w:r>
    </w:p>
    <w:p w:rsidR="0041138B" w:rsidRPr="003D1489" w:rsidRDefault="0041138B" w:rsidP="003D1489">
      <w:pPr>
        <w:jc w:val="right"/>
        <w:rPr>
          <w:rFonts w:ascii="Adobe Arabic" w:hAnsi="Adobe Arabic" w:cs="Adobe Arabic"/>
          <w:sz w:val="56"/>
          <w:szCs w:val="56"/>
        </w:rPr>
      </w:pPr>
    </w:p>
    <w:sectPr w:rsidR="0041138B" w:rsidRPr="003D1489" w:rsidSect="004A35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5CC"/>
    <w:rsid w:val="002E0986"/>
    <w:rsid w:val="003D1489"/>
    <w:rsid w:val="0041138B"/>
    <w:rsid w:val="004A35CC"/>
    <w:rsid w:val="006C2AEE"/>
    <w:rsid w:val="00B2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12FC"/>
  <w15:chartTrackingRefBased/>
  <w15:docId w15:val="{C04C2673-97EA-4FF8-BAEB-8C5299AA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1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114</Words>
  <Characters>630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RAMON CUBILLO RODRIGUEZ</dc:creator>
  <cp:keywords/>
  <dc:description/>
  <cp:lastModifiedBy>JUAN RAMON CUBILLO RODRIGUEZ</cp:lastModifiedBy>
  <cp:revision>5</cp:revision>
  <cp:lastPrinted>2017-11-01T16:51:00Z</cp:lastPrinted>
  <dcterms:created xsi:type="dcterms:W3CDTF">2017-11-01T16:47:00Z</dcterms:created>
  <dcterms:modified xsi:type="dcterms:W3CDTF">2017-11-01T17:44:00Z</dcterms:modified>
</cp:coreProperties>
</file>